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A71A" w14:textId="77777777" w:rsidR="002A1F98" w:rsidRPr="002A1F98" w:rsidRDefault="002A1F98" w:rsidP="00DC04AF">
      <w:pPr>
        <w:pStyle w:val="Heading1"/>
        <w:bidi/>
        <w:rPr>
          <w:rFonts w:ascii="Arial Unicode MS" w:eastAsia="Arial Unicode MS" w:hAnsi="Arial Unicode MS" w:cs="Arial Unicode MS"/>
          <w:sz w:val="36"/>
          <w:szCs w:val="36"/>
        </w:rPr>
      </w:pPr>
      <w:r w:rsidRPr="002A1F98">
        <w:rPr>
          <w:rFonts w:ascii="Arial Unicode MS" w:eastAsia="Arial Unicode MS" w:hAnsi="Arial Unicode MS" w:cs="Arial Unicode MS" w:hint="cs"/>
          <w:sz w:val="36"/>
          <w:szCs w:val="36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36"/>
          <w:szCs w:val="36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6"/>
          <w:szCs w:val="36"/>
          <w:rtl/>
        </w:rPr>
        <w:t>في</w:t>
      </w:r>
      <w:r w:rsidRPr="002A1F98">
        <w:rPr>
          <w:rFonts w:ascii="Arial Unicode MS" w:eastAsia="Arial Unicode MS" w:hAnsi="Arial Unicode MS" w:cs="Arial Unicode MS"/>
          <w:sz w:val="36"/>
          <w:szCs w:val="36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6"/>
          <w:szCs w:val="36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36"/>
          <w:szCs w:val="36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6"/>
          <w:szCs w:val="36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36"/>
          <w:szCs w:val="36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6"/>
          <w:szCs w:val="36"/>
          <w:rtl/>
        </w:rPr>
        <w:t>والدعم</w:t>
      </w:r>
    </w:p>
    <w:p w14:paraId="512E71B4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يُعد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أحد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أسرع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أسواق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نموًا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أستراليا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وظائف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متاحة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الآن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 xml:space="preserve"> في مجالات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المسنين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المعوقين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المحاربين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القدامى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7DCCD762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366FD85E" w14:textId="77777777" w:rsidR="002A1F98" w:rsidRPr="002A1F98" w:rsidRDefault="002A1F98" w:rsidP="00DC04AF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  <w:highlight w:val="yellow"/>
        </w:rPr>
      </w:pP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ما هي الدوافع للعمل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في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قطاع الرعاية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والدعم؟</w:t>
      </w:r>
    </w:p>
    <w:p w14:paraId="7BCC5B19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يُعد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أمرًا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مهمًا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لأنه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يحسّن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حياة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معهم، كما من شأنه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يوفر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الفوائد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 الصعيدَين الشخصي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والمهني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618BD679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>إنه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متنامٍ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ويوفر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الفرص، فهو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يوفر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مرونة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دوام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وترتيبات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يسمح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بالتوفيق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والحياة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المنزلية،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والدراسة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0EA81F91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متنوع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مجموعة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واسعة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والمسارات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الوظيفية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عند القيام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بهذه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الأيام متشابهة في معظم الأوقات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508541F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غالبًا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يبني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العاملون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مجال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علاقات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تجلب الرضا 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يدعمونهم</w:t>
      </w:r>
      <w:r w:rsidRPr="002A1F9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AEA3DE9" w14:textId="6431800D" w:rsidR="00D14E7E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سوف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تساعد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تحقيق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أهدافهم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وبناء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مهاراتهم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واستقلاليتهم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وسعادتهم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وقدراتهم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الحفاظ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عليها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تقوم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سيحدث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فرقًا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A0A61D7" w14:textId="77777777" w:rsidR="00D14E7E" w:rsidRPr="00D14E7E" w:rsidRDefault="00D14E7E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14:paraId="1DA11726" w14:textId="6A9FAE2F" w:rsidR="002A1F98" w:rsidRPr="002A1F98" w:rsidRDefault="002A1F98" w:rsidP="00D14E7E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</w:rPr>
      </w:pP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لمن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سأقدم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والدعم؟</w:t>
      </w:r>
    </w:p>
    <w:p w14:paraId="076DEDFE" w14:textId="17063F44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يمكنك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كبار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السن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ومساعدتهم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الاستمرار في العيش باستقلالية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منازلهم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مساعدتهم على التمتع بالراحة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 دور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المسنين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8ABC2B4" w14:textId="5755B849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يمكنك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أيضًا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 يعانون من إعاقات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ومساعدتهم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تحقيق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أهدافهم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وبناء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قدراتهم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وزيادة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استقلاليتهم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0BDDCEA7" w14:textId="65B5DD95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يمكنك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تقديم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للمحاربين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القدامى، وهم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خدموا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قوات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الدفاع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الأسترالية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يكونون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 مختلف الأعمار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والأجناس،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لدى البعض منهم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إعاقات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74D9FCD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وقد تعمل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خلفيات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وثقافات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وتجارب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حياتية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متنوعة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7F87215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713D7E12" w14:textId="77777777" w:rsidR="002A1F98" w:rsidRPr="002A1F98" w:rsidRDefault="002A1F98" w:rsidP="00DC04AF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</w:rPr>
      </w:pP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ما هي طبيعة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العمل؟</w:t>
      </w:r>
    </w:p>
    <w:p w14:paraId="5F1A6EB3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أنواع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عديدة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الوظائف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المتاحة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1415B41A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1FAB1294" w14:textId="77777777" w:rsidR="002A1F98" w:rsidRPr="002A1F98" w:rsidRDefault="002A1F98" w:rsidP="00DC04AF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موظفو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الرعاية الشخصي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  <w:lang w:bidi="ar-LB"/>
        </w:rPr>
        <w:t>ة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</w:p>
    <w:p w14:paraId="49C716CF" w14:textId="0E8B9B8B" w:rsidR="002A1F98" w:rsidRPr="00D14E7E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bookmarkStart w:id="0" w:name="_heading=h.gjdgxs" w:colFirst="0" w:colLast="0"/>
      <w:bookmarkEnd w:id="0"/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يساعد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موظفو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في القيام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بالأنشطة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اليومية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لكي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يتمكنوا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/>
        </w:rPr>
        <w:t>التمتع بالحياة بشكل أفضل واكتساب المزيد من الاستقلالية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  <w:lang w:val="en-US"/>
        </w:rPr>
        <w:t>.</w:t>
      </w:r>
    </w:p>
    <w:p w14:paraId="51F6BFAA" w14:textId="1CDAE0DD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يحتاج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لأسباب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مختلفة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فالبعض يحتاجون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المساعدة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 القيام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بالمهام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الشخصية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الاستحمام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والنظافة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وتناول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وجبات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الطعام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وارتداء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الملابس، بينما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يحتاج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آخرون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المساعدة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الخروج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المجتمع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والتواصل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الاجتماعي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الذهاب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قد تشمل المهام التي تقوم بها </w:t>
      </w:r>
      <w:proofErr w:type="gramStart"/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التسوّق</w:t>
      </w:r>
      <w:proofErr w:type="gramEnd"/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إعداد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الوجبات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التنظيف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البستنة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لمساعدة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الشخص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البقاء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منزله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وصيانته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0223B135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يتوجب عليك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الإبلاغ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بانتظام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قدمته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 صحة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الشخص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 عن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مشكلات موجودة 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 التقدم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أحرزه الشخص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نحو تحقيق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أهدافه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2E51E691" w14:textId="77777777" w:rsidR="002A1F98" w:rsidRPr="002A1F98" w:rsidRDefault="002A1F98" w:rsidP="00DC04AF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70717E1" w14:textId="77777777" w:rsidR="002A1F98" w:rsidRPr="002A1F98" w:rsidRDefault="002A1F98" w:rsidP="00DC04AF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المساعدة المنزلية</w:t>
      </w:r>
    </w:p>
    <w:p w14:paraId="062BDCFF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أدوار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تتطلب دعم المسنين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الأستراليين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 يعانون من إعاقات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والمحاربين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القدامى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 خلال القيام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بالمهام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المنزلية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الضرورية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 xml:space="preserve"> للحفاظ على سير العمل في منازلهم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يشمل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ذلك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proofErr w:type="gramStart"/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التنظيف</w:t>
      </w:r>
      <w:proofErr w:type="gramEnd"/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والطهي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وصيانة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المنزل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والبستنة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BC9D656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</w:p>
    <w:p w14:paraId="2B72C4F2" w14:textId="77777777" w:rsidR="00D14E7E" w:rsidRDefault="00D14E7E" w:rsidP="00DC04AF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  <w:rtl/>
        </w:rPr>
      </w:pPr>
    </w:p>
    <w:p w14:paraId="67FE72E2" w14:textId="77777777" w:rsidR="00D14E7E" w:rsidRDefault="00D14E7E" w:rsidP="00D14E7E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  <w:rtl/>
        </w:rPr>
      </w:pPr>
    </w:p>
    <w:p w14:paraId="693087D1" w14:textId="5B585D41" w:rsidR="002A1F98" w:rsidRPr="002A1F98" w:rsidRDefault="002A1F98" w:rsidP="00D14E7E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lastRenderedPageBreak/>
        <w:t>مقدمو الخدمات الصحية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المساندة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غيرهم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المهنيين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المتخصصين</w:t>
      </w:r>
    </w:p>
    <w:p w14:paraId="303102C7" w14:textId="6CFA513A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عادة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يتخصص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العاملون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مجال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الخدمات الصحية المساندة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غيرهم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المهنيين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المؤهلين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نوع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الدعم،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وهم في العادة يمتلكون مؤهلات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إضافية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الشهادات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الجامعية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63444D7B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تشمل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هذه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معظم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المهن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الصحية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المساندة،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>اختصاصيي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أمراض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النطق،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والمعالجين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المهنيين،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والمعالجين النفسانيين،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والعاملين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الاجتماعيين،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واختصاصيي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العلاج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الطبيعي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واختصاصيي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السلوك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val="en-US" w:bidi="ar-LB"/>
        </w:rPr>
        <w:t>اختصاصيي</w:t>
      </w:r>
    </w:p>
    <w:p w14:paraId="4E5D4292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التغذية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والمرشدين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6ACFC18A" w14:textId="77777777" w:rsidR="002A1F98" w:rsidRPr="002A1F98" w:rsidRDefault="002A1F98" w:rsidP="00DC04AF">
      <w:pPr>
        <w:pStyle w:val="Heading3"/>
        <w:spacing w:before="0" w:after="160" w:line="276" w:lineRule="auto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</w:p>
    <w:p w14:paraId="3F40B78E" w14:textId="77777777" w:rsidR="002A1F98" w:rsidRPr="002A1F98" w:rsidRDefault="002A1F98" w:rsidP="00DC04AF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  <w:rtl/>
          <w:lang w:bidi="ar-LB"/>
        </w:rPr>
      </w:pP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  <w:lang w:bidi="ar-LB"/>
        </w:rPr>
        <w:t>الممرضات والممرضون المسجلون أو المؤهلون</w:t>
      </w:r>
    </w:p>
    <w:p w14:paraId="00625E23" w14:textId="5A0B0BB0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يقدم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الممرضون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المسجلون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 المؤهلون 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التمريضية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للأشخاص،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تقديم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العلاج</w:t>
      </w:r>
      <w:r w:rsidRPr="002A1F9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 إعطاء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الأدوية،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وتشغيل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المعدات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الطبية،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ومراقبة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العلامات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الحيوية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وإجراء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الإسعافات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الأولية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8C218A4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 xml:space="preserve">يحمل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الممرضون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مؤهلات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أكاديمية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(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دبلوم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دبلوم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 xml:space="preserve"> عالي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التمريض بالنسبة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للممرضين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المؤهلين،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وبكالوريوس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التمريض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بالنسبة للممرضين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المسجلين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).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يجب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تسجيل الممرضين والممرضات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تسجيلًا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رسميًا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مجلس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التمريض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والقبالة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أستراليا </w:t>
      </w:r>
      <w:r w:rsidRPr="002A1F98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2A1F98">
        <w:rPr>
          <w:rFonts w:ascii="Arial Unicode MS" w:eastAsia="Arial Unicode MS" w:hAnsi="Arial Unicode MS" w:cs="Arial Unicode MS"/>
          <w:sz w:val="24"/>
          <w:szCs w:val="24"/>
          <w:lang w:val="en-US"/>
        </w:rPr>
        <w:t>Nursing and Midwifery Boar of Australia)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293820B3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694B4213" w14:textId="77777777" w:rsidR="002A1F98" w:rsidRPr="002A1F98" w:rsidRDefault="002A1F98" w:rsidP="00DC04AF">
      <w:pPr>
        <w:pStyle w:val="Heading3"/>
        <w:bidi/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الأدوار</w:t>
      </w:r>
      <w:r w:rsidRPr="002A1F98">
        <w:rPr>
          <w:rFonts w:ascii="Arial Unicode MS" w:eastAsia="Arial Unicode MS" w:hAnsi="Arial Unicode MS" w:cs="Arial Unicode MS"/>
          <w:sz w:val="28"/>
          <w:szCs w:val="28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الأخرى</w:t>
      </w:r>
    </w:p>
    <w:p w14:paraId="41BA3CEC" w14:textId="74CC553F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مجموعة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واسعة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جنبًا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جنب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موظفي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الدعم،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منسقي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والعاملين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مجال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المناصرة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20C00EBD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أيضًا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وظائف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متاحة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للمديرين،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وقادة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الفرق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والمشرفين،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والموظفين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الإداريين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العاملين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المالية،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والموارد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البشرية،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والاستقبال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وإدخال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البيانات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ومجالات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الأعمال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الأخرى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لمقدمي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الخدمات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03023CCF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</w:p>
    <w:p w14:paraId="40163AB9" w14:textId="77777777" w:rsidR="00D14E7E" w:rsidRDefault="00D14E7E" w:rsidP="00DC04AF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  <w:rtl/>
        </w:rPr>
      </w:pPr>
    </w:p>
    <w:p w14:paraId="07E38401" w14:textId="5DEF4AD2" w:rsidR="002A1F98" w:rsidRPr="002A1F98" w:rsidRDefault="002A1F98" w:rsidP="00D14E7E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</w:rPr>
      </w:pP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lastRenderedPageBreak/>
        <w:t>كيف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أحصل على عمل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في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والدعم؟</w:t>
      </w:r>
    </w:p>
    <w:p w14:paraId="19A04571" w14:textId="2FD79C48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المسالك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لبدء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حين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بعض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كالتمريض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والخدمات الصحية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المساندة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تتطلب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مؤهلات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رسمية،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 التي لا تتطلب ذلك،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موظفي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4A307743" w14:textId="7D933E29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بالنسبة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لأصحاب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غالبًا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العثور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الشخص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المناسب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مهم 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العثور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شخص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يتمتع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بالمؤهلات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المناسبة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فالسمات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الشخصية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مثل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التعاطف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والمرونة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والطبيعة الودودة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يبحث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عنه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أصحاب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وهي م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  <w:lang w:bidi="ar-LB"/>
        </w:rPr>
        <w:t>ا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تجعلك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مناسبًا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للوظيفة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2B3021D9" w14:textId="14C49A17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إذا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كنت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خلفية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متنوعة،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تتمكن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استخدام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مهاراتك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اللغوية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ومعرفتك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الثقافية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لتقديم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نفس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الخلفية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خلفية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مماثلة</w:t>
      </w:r>
    </w:p>
    <w:p w14:paraId="4380CC67" w14:textId="55582D1C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 بعض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الأدوار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التي قد تتطلب التدقيق في خلفية الموظف، الأمر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يتطلب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فحصًا جنائيًا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يقوم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صاحب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بترتيب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ذلك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قبل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تبدأ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عملك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، كما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تحتاج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شهادة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إسعافات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proofErr w:type="gramStart"/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أولية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gramEnd"/>
      <w:r w:rsidRPr="002A1F98">
        <w:rPr>
          <w:rFonts w:ascii="Arial Unicode MS" w:eastAsia="Arial Unicode MS" w:hAnsi="Arial Unicode MS" w:cs="Arial Unicode MS"/>
          <w:sz w:val="24"/>
          <w:szCs w:val="24"/>
        </w:rPr>
        <w:t>First Aid Certificate)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ورخصة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قيادة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7187EB4D" w14:textId="32C77353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يوفر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أرباب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تدريبًا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أثناء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لا يمتلكون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الخبرة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أما بالنسبة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العائدين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الراغبين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تغيير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مهنتهم،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فغالبًا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ما يتم أخذ معلوماتهم وخبرتهم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السابقة بعين الاعتبار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هناك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الخيارات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لتحسين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المهارات،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لتحسين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الجهوزية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للعمل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وتحسين مهارات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الحساب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والقراءة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والكتابة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إذا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لزم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الأمر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065AE3A2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لمعرفة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المزيد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يُرجى زيارة الموقع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14:paraId="67DB7EAA" w14:textId="77777777" w:rsidR="002A1F98" w:rsidRPr="002A1F98" w:rsidRDefault="00A646FA" w:rsidP="00DC04A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hyperlink r:id="rId7" w:tgtFrame="_blank" w:history="1">
        <w:r w:rsidR="002A1F98" w:rsidRPr="002A1F98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shd w:val="clear" w:color="auto" w:fill="FFFFFF"/>
          </w:rPr>
          <w:t>https://www.careandsupportjobs.gov.a</w:t>
        </w:r>
        <w:r w:rsidR="002A1F98" w:rsidRPr="002A1F98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shd w:val="clear" w:color="auto" w:fill="FFFFFF"/>
          </w:rPr>
          <w:t>u</w:t>
        </w:r>
        <w:r w:rsidR="002A1F98" w:rsidRPr="002A1F98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shd w:val="clear" w:color="auto" w:fill="FFFFFF"/>
          </w:rPr>
          <w:t>/skills-and-training</w:t>
        </w:r>
      </w:hyperlink>
    </w:p>
    <w:p w14:paraId="343131A5" w14:textId="77777777" w:rsidR="00DC04AF" w:rsidRDefault="00DC04AF" w:rsidP="00DC04AF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  <w:rtl/>
        </w:rPr>
      </w:pPr>
    </w:p>
    <w:p w14:paraId="1CBC1459" w14:textId="77777777" w:rsidR="00D14E7E" w:rsidRDefault="00D14E7E" w:rsidP="00DC04AF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  <w:rtl/>
        </w:rPr>
      </w:pPr>
    </w:p>
    <w:p w14:paraId="2AA2AAA0" w14:textId="77777777" w:rsidR="00D14E7E" w:rsidRDefault="00D14E7E" w:rsidP="00D14E7E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  <w:rtl/>
        </w:rPr>
      </w:pPr>
    </w:p>
    <w:p w14:paraId="566E72C8" w14:textId="77777777" w:rsidR="00D14E7E" w:rsidRDefault="00D14E7E" w:rsidP="00D14E7E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  <w:rtl/>
        </w:rPr>
      </w:pPr>
    </w:p>
    <w:p w14:paraId="426D2C5D" w14:textId="3D789810" w:rsidR="002A1F98" w:rsidRPr="002A1F98" w:rsidRDefault="002A1F98" w:rsidP="00D14E7E">
      <w:pPr>
        <w:pStyle w:val="Heading2"/>
        <w:bidi/>
        <w:rPr>
          <w:rFonts w:ascii="Arial Unicode MS" w:eastAsia="Arial Unicode MS" w:hAnsi="Arial Unicode MS" w:cs="Arial Unicode MS"/>
          <w:sz w:val="32"/>
          <w:szCs w:val="32"/>
        </w:rPr>
      </w:pP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lastRenderedPageBreak/>
        <w:t>يرحب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32"/>
          <w:szCs w:val="32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32"/>
          <w:szCs w:val="32"/>
          <w:rtl/>
        </w:rPr>
        <w:t>بالتنوّع</w:t>
      </w:r>
    </w:p>
    <w:p w14:paraId="056A5FF6" w14:textId="66363BBE" w:rsidR="002A1F98" w:rsidRPr="002A1F98" w:rsidRDefault="002A1F98" w:rsidP="00D14E7E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يمكن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مناسبًا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 لديهم العديد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الظروف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المختلفة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ويتحدرون من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خلفيات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عديدة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0169D4D1" w14:textId="499EE71A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فقد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تكون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 وشك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ترك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المدرسة،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تفكر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العودة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إلى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العمل،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تبحث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تغيير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مهنتك،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أو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ببساطة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ترغب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في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العثور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وظيفة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تتماشى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بشكل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أفضل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قيمك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وتمنحك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شعورًا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أكبر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بالرضا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54160B80" w14:textId="77777777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غالبًا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يمكن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الاعتراف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بمهاراتك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وخبراتك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رسميًا، كما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يمكن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تمنحك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تجاربك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الشخصية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وخلفيتك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علاقات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أغنى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مع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الأشخاص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الذين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تدعمهم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14:paraId="6CC40278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369F9A26" w14:textId="77777777" w:rsidR="002A1F98" w:rsidRPr="002A1F98" w:rsidRDefault="002A1F98" w:rsidP="00DC04AF">
      <w:pPr>
        <w:pStyle w:val="Heading2"/>
        <w:bidi/>
        <w:rPr>
          <w:rFonts w:ascii="Arial Unicode MS" w:eastAsia="Arial Unicode MS" w:hAnsi="Arial Unicode MS" w:cs="Arial Unicode MS"/>
          <w:sz w:val="28"/>
          <w:szCs w:val="28"/>
        </w:rPr>
      </w:pPr>
      <w:r w:rsidRPr="002A1F98">
        <w:rPr>
          <w:rFonts w:ascii="Arial Unicode MS" w:eastAsia="Arial Unicode MS" w:hAnsi="Arial Unicode MS" w:cs="Arial Unicode MS" w:hint="cs"/>
          <w:sz w:val="28"/>
          <w:szCs w:val="28"/>
          <w:rtl/>
        </w:rPr>
        <w:t>ابحث عن وظيفة</w:t>
      </w:r>
    </w:p>
    <w:p w14:paraId="23E974A8" w14:textId="2F160E29" w:rsidR="002A1F98" w:rsidRPr="002A1F98" w:rsidRDefault="002A1F98" w:rsidP="00DC04AF">
      <w:pPr>
        <w:bidi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لمعرفة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المزيد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حول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قطاع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الرعاية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والدعم،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وللبحث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عن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الوظائف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المتاحة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الآن،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2A1F98">
        <w:rPr>
          <w:rFonts w:ascii="Arial Unicode MS" w:eastAsia="Arial Unicode MS" w:hAnsi="Arial Unicode MS" w:cs="Arial Unicode MS" w:hint="cs"/>
          <w:sz w:val="24"/>
          <w:szCs w:val="24"/>
          <w:rtl/>
        </w:rPr>
        <w:t>يُرجى زيارة الموقع</w:t>
      </w:r>
      <w:r w:rsidRPr="002A1F9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hyperlink r:id="rId8" w:history="1">
        <w:r w:rsidRPr="00C45687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www.care</w:t>
        </w:r>
        <w:r w:rsidRPr="00C45687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a</w:t>
        </w:r>
        <w:r w:rsidRPr="00C45687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ndsupportjobs.gov.au</w:t>
        </w:r>
      </w:hyperlink>
    </w:p>
    <w:p w14:paraId="4E2D0422" w14:textId="77777777" w:rsidR="002A1F98" w:rsidRPr="002A1F98" w:rsidRDefault="002A1F98" w:rsidP="00DC04A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186EF3B1" w14:textId="77777777" w:rsidR="00505D3B" w:rsidRPr="002A1F98" w:rsidRDefault="00505D3B" w:rsidP="00DC04A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505D3B" w:rsidRPr="002A1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C451" w14:textId="77777777" w:rsidR="00A646FA" w:rsidRDefault="00A646FA" w:rsidP="00D22F63">
      <w:r>
        <w:separator/>
      </w:r>
    </w:p>
  </w:endnote>
  <w:endnote w:type="continuationSeparator" w:id="0">
    <w:p w14:paraId="6EB9FBDC" w14:textId="77777777" w:rsidR="00A646FA" w:rsidRDefault="00A646FA" w:rsidP="00D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6E7D" w14:textId="77777777" w:rsidR="00D22F63" w:rsidRDefault="00D2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0D5B" w14:textId="67414B6E" w:rsidR="00D22F63" w:rsidRDefault="00D22F6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7BB2A" wp14:editId="0259396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9675" cy="8350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" r="362"/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8D5A" w14:textId="77777777" w:rsidR="00D22F63" w:rsidRDefault="00D2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6C12" w14:textId="77777777" w:rsidR="00A646FA" w:rsidRDefault="00A646FA" w:rsidP="00D22F63">
      <w:r>
        <w:separator/>
      </w:r>
    </w:p>
  </w:footnote>
  <w:footnote w:type="continuationSeparator" w:id="0">
    <w:p w14:paraId="108CF01F" w14:textId="77777777" w:rsidR="00A646FA" w:rsidRDefault="00A646FA" w:rsidP="00D2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D7A" w14:textId="77777777" w:rsidR="00D22F63" w:rsidRDefault="00D22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BEBB" w14:textId="29731EA1" w:rsidR="00D22F63" w:rsidRDefault="00D22F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AE1C0" wp14:editId="691B78D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225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E782" w14:textId="77777777" w:rsidR="00D22F63" w:rsidRDefault="00D22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4CDE"/>
    <w:multiLevelType w:val="multilevel"/>
    <w:tmpl w:val="4AD0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84D83"/>
    <w:multiLevelType w:val="multilevel"/>
    <w:tmpl w:val="DFD0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3"/>
    <w:rsid w:val="000E62D9"/>
    <w:rsid w:val="001424CA"/>
    <w:rsid w:val="002A1F98"/>
    <w:rsid w:val="00403B88"/>
    <w:rsid w:val="00505D3B"/>
    <w:rsid w:val="0051779D"/>
    <w:rsid w:val="0070028A"/>
    <w:rsid w:val="00834E02"/>
    <w:rsid w:val="00A646FA"/>
    <w:rsid w:val="00C45687"/>
    <w:rsid w:val="00CB6A8D"/>
    <w:rsid w:val="00D14E7E"/>
    <w:rsid w:val="00D22F63"/>
    <w:rsid w:val="00D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D21E"/>
  <w15:chartTrackingRefBased/>
  <w15:docId w15:val="{8D62D85B-0C8B-8C4D-A1C1-29E2C9E0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98"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F98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F98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F98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F98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F98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F98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1F98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1F98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1F98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63"/>
  </w:style>
  <w:style w:type="paragraph" w:styleId="Footer">
    <w:name w:val="footer"/>
    <w:basedOn w:val="Normal"/>
    <w:link w:val="FooterChar"/>
    <w:uiPriority w:val="99"/>
    <w:unhideWhenUsed/>
    <w:rsid w:val="00D22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63"/>
  </w:style>
  <w:style w:type="character" w:customStyle="1" w:styleId="Heading1Char">
    <w:name w:val="Heading 1 Char"/>
    <w:basedOn w:val="DefaultParagraphFont"/>
    <w:link w:val="Heading1"/>
    <w:uiPriority w:val="9"/>
    <w:rsid w:val="002A1F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F9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1F98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F98"/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F98"/>
    <w:rPr>
      <w:rFonts w:ascii="Arial" w:eastAsiaTheme="majorEastAsia" w:hAnsi="Arial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F98"/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A1F98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A1F98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A1F98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1F98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F98"/>
    <w:rPr>
      <w:rFonts w:ascii="Arial" w:eastAsiaTheme="majorEastAsia" w:hAnsi="Arial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2A1F9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A1F98"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1F98"/>
    <w:rPr>
      <w:rFonts w:ascii="Arial" w:eastAsia="Arial" w:hAnsi="Arial" w:cs="Arial"/>
      <w:i/>
    </w:rPr>
  </w:style>
  <w:style w:type="character" w:styleId="SubtleEmphasis">
    <w:name w:val="Subtle Emphasis"/>
    <w:uiPriority w:val="19"/>
    <w:qFormat/>
    <w:rsid w:val="002A1F98"/>
    <w:rPr>
      <w:i/>
      <w:iCs/>
    </w:rPr>
  </w:style>
  <w:style w:type="character" w:styleId="Strong">
    <w:name w:val="Strong"/>
    <w:uiPriority w:val="22"/>
    <w:qFormat/>
    <w:rsid w:val="002A1F98"/>
    <w:rPr>
      <w:b/>
      <w:bCs/>
    </w:rPr>
  </w:style>
  <w:style w:type="paragraph" w:styleId="ListParagraph">
    <w:name w:val="List Paragraph"/>
    <w:aliases w:val="Recommendation,List Paragraph1,List Paragraph11,L,Number,#List Paragraph,List Bullet Cab,Bullet point,Bullets,NAST Quote,CV text,Table text,F5 List Paragraph,Dot pt,List Paragraph111,Medium Grid 1 - Accent 21,Numbered Paragraph,FooterText"/>
    <w:basedOn w:val="Normal"/>
    <w:link w:val="ListParagraphChar"/>
    <w:uiPriority w:val="34"/>
    <w:qFormat/>
    <w:rsid w:val="002A1F98"/>
    <w:pPr>
      <w:ind w:left="720"/>
      <w:contextualSpacing/>
    </w:pPr>
  </w:style>
  <w:style w:type="character" w:styleId="Emphasis">
    <w:name w:val="Emphasis"/>
    <w:uiPriority w:val="20"/>
    <w:qFormat/>
    <w:rsid w:val="002A1F9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2A1F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1F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F98"/>
    <w:rPr>
      <w:rFonts w:ascii="Arial" w:eastAsia="Arial" w:hAnsi="Arial" w:cs="Arial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F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F98"/>
    <w:rPr>
      <w:rFonts w:ascii="Arial" w:eastAsia="Arial" w:hAnsi="Arial" w:cs="Arial"/>
      <w:b/>
      <w:bCs/>
      <w:i/>
      <w:iCs/>
      <w:sz w:val="22"/>
      <w:szCs w:val="22"/>
    </w:rPr>
  </w:style>
  <w:style w:type="character" w:styleId="SubtleReference">
    <w:name w:val="Subtle Reference"/>
    <w:uiPriority w:val="31"/>
    <w:qFormat/>
    <w:rsid w:val="002A1F98"/>
    <w:rPr>
      <w:smallCaps/>
    </w:rPr>
  </w:style>
  <w:style w:type="character" w:styleId="IntenseReference">
    <w:name w:val="Intense Reference"/>
    <w:uiPriority w:val="32"/>
    <w:qFormat/>
    <w:rsid w:val="002A1F98"/>
    <w:rPr>
      <w:smallCaps/>
      <w:spacing w:val="5"/>
      <w:u w:val="single"/>
    </w:rPr>
  </w:style>
  <w:style w:type="character" w:styleId="BookTitle">
    <w:name w:val="Book Title"/>
    <w:uiPriority w:val="33"/>
    <w:qFormat/>
    <w:rsid w:val="002A1F98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A1F98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F9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1F98"/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Number Char,#List Paragraph Char,List Bullet Cab Char,Bullet point Char,Bullets Char,NAST Quote Char,CV text Char,Table text Char,F5 List Paragraph Char"/>
    <w:link w:val="ListParagraph"/>
    <w:uiPriority w:val="34"/>
    <w:qFormat/>
    <w:locked/>
    <w:rsid w:val="002A1F98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F9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F98"/>
    <w:rPr>
      <w:rFonts w:ascii="Calibri" w:eastAsia="Arial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9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F9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F98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F98"/>
    <w:rPr>
      <w:rFonts w:ascii="Arial" w:eastAsia="Arial" w:hAnsi="Arial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5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andsupportjobs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reandsupportjobs.gov.au/skills-and-train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nergal@syntexgrafix.com</dc:creator>
  <cp:keywords/>
  <dc:description/>
  <cp:lastModifiedBy>Microsoft Office User</cp:lastModifiedBy>
  <cp:revision>3</cp:revision>
  <dcterms:created xsi:type="dcterms:W3CDTF">2021-07-20T01:47:00Z</dcterms:created>
  <dcterms:modified xsi:type="dcterms:W3CDTF">2021-07-20T01:47:00Z</dcterms:modified>
</cp:coreProperties>
</file>