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4A97" w14:textId="77777777" w:rsidR="00F3768C" w:rsidRDefault="00F3768C" w:rsidP="00F3768C">
      <w:pPr>
        <w:rPr>
          <w:b/>
          <w:bCs/>
        </w:rPr>
      </w:pPr>
      <w:r w:rsidRPr="00F049D4">
        <w:rPr>
          <w:b/>
          <w:bCs/>
        </w:rPr>
        <w:t xml:space="preserve">DSS – Care and Support </w:t>
      </w:r>
      <w:r>
        <w:rPr>
          <w:b/>
          <w:bCs/>
        </w:rPr>
        <w:t>Tagalog Case Study - Tagalog</w:t>
      </w:r>
      <w:r w:rsidRPr="00F049D4">
        <w:rPr>
          <w:b/>
          <w:bCs/>
        </w:rPr>
        <w:t xml:space="preserve"> Transcript</w:t>
      </w:r>
    </w:p>
    <w:p w14:paraId="0EC065B1" w14:textId="77777777" w:rsidR="00F3768C" w:rsidRPr="00F049D4" w:rsidRDefault="00F3768C" w:rsidP="00F3768C">
      <w:pPr>
        <w:rPr>
          <w:b/>
          <w:bCs/>
        </w:rPr>
      </w:pPr>
    </w:p>
    <w:p w14:paraId="0609F1D3" w14:textId="77777777" w:rsidR="00F3768C" w:rsidRPr="00F049D4" w:rsidRDefault="00F3768C" w:rsidP="00F3768C">
      <w:r w:rsidRPr="00F049D4">
        <w:rPr>
          <w:b/>
          <w:bCs/>
        </w:rPr>
        <w:t xml:space="preserve">JACKIE: </w:t>
      </w:r>
      <w:r w:rsidRPr="00F049D4">
        <w:t xml:space="preserve">Ako si Jackie. Isa akong aged care worker at apat na taon na akong nagtatrabaho </w:t>
      </w:r>
    </w:p>
    <w:p w14:paraId="468ED9CF" w14:textId="77777777" w:rsidR="00F3768C" w:rsidRPr="00F049D4" w:rsidRDefault="00F3768C" w:rsidP="00F3768C">
      <w:r w:rsidRPr="00F049D4">
        <w:t xml:space="preserve">dito.  Pinili ko ang Aged Care kasi likas sa ating mga Pilipino ang pag-aalaga sa matatanda.  </w:t>
      </w:r>
    </w:p>
    <w:p w14:paraId="7146AFD7" w14:textId="77777777" w:rsidR="00F3768C" w:rsidRPr="00F049D4" w:rsidRDefault="00F3768C" w:rsidP="00F3768C">
      <w:pPr>
        <w:rPr>
          <w:b/>
          <w:bCs/>
        </w:rPr>
      </w:pPr>
    </w:p>
    <w:p w14:paraId="3FD4BC8C" w14:textId="77777777" w:rsidR="00F3768C" w:rsidRPr="00F049D4" w:rsidRDefault="00F3768C" w:rsidP="00F3768C">
      <w:r w:rsidRPr="00F049D4">
        <w:t xml:space="preserve">Sa tingin ko kailangan talaga ng mga manggagawa na galing sa iba’t ibang kultura, </w:t>
      </w:r>
    </w:p>
    <w:p w14:paraId="5F5220FF" w14:textId="77777777" w:rsidR="00F3768C" w:rsidRPr="00F049D4" w:rsidRDefault="00F3768C" w:rsidP="00F3768C">
      <w:r w:rsidRPr="00F049D4">
        <w:t xml:space="preserve">kasi maraming mga tumatanda ngayon na galing sa iba’t ibang kultura. Yung mga matatanda </w:t>
      </w:r>
    </w:p>
    <w:p w14:paraId="6CC8C42E" w14:textId="77777777" w:rsidR="00F3768C" w:rsidRPr="00F049D4" w:rsidRDefault="00F3768C" w:rsidP="00F3768C">
      <w:r w:rsidRPr="00F049D4">
        <w:t xml:space="preserve">mas nasisiyahan sila na yung nag-aalaga sa kanila may kaalaman sa kultura at lengguwahe </w:t>
      </w:r>
    </w:p>
    <w:p w14:paraId="6D1B07FA" w14:textId="77777777" w:rsidR="00F3768C" w:rsidRPr="00F049D4" w:rsidRDefault="00F3768C" w:rsidP="00F3768C">
      <w:r w:rsidRPr="00F049D4">
        <w:t xml:space="preserve">nila. </w:t>
      </w:r>
    </w:p>
    <w:p w14:paraId="410DF7FC" w14:textId="77777777" w:rsidR="00F3768C" w:rsidRPr="00F049D4" w:rsidRDefault="00F3768C" w:rsidP="00F3768C">
      <w:pPr>
        <w:rPr>
          <w:b/>
          <w:bCs/>
        </w:rPr>
      </w:pPr>
    </w:p>
    <w:p w14:paraId="4FEF4341" w14:textId="77777777" w:rsidR="00F3768C" w:rsidRPr="00F049D4" w:rsidRDefault="00F3768C" w:rsidP="00F3768C">
      <w:r w:rsidRPr="00F049D4">
        <w:t xml:space="preserve">Galing din ako sa ibang kultura, mas mabilis ko silang naiintindihan at mas lalo </w:t>
      </w:r>
    </w:p>
    <w:p w14:paraId="28F4041C" w14:textId="77777777" w:rsidR="00F3768C" w:rsidRPr="00F049D4" w:rsidRDefault="00F3768C" w:rsidP="00F3768C">
      <w:r w:rsidRPr="00F049D4">
        <w:t>akong nag-eenjoy dahil natututuhan ko rin yung kultura nila.</w:t>
      </w:r>
    </w:p>
    <w:p w14:paraId="344E6470" w14:textId="77777777" w:rsidR="00F3768C" w:rsidRPr="00F049D4" w:rsidRDefault="00F3768C" w:rsidP="00F3768C"/>
    <w:p w14:paraId="3E6FF45B" w14:textId="77777777" w:rsidR="00F3768C" w:rsidRPr="00F049D4" w:rsidRDefault="00F3768C" w:rsidP="00F3768C">
      <w:r w:rsidRPr="00F049D4">
        <w:rPr>
          <w:b/>
          <w:bCs/>
        </w:rPr>
        <w:t>MARIA:</w:t>
      </w:r>
      <w:r w:rsidRPr="00F049D4">
        <w:t xml:space="preserve"> Ako si Maria, 80 anyos.</w:t>
      </w:r>
    </w:p>
    <w:p w14:paraId="67FE0E77" w14:textId="77777777" w:rsidR="00F3768C" w:rsidRPr="00F049D4" w:rsidRDefault="00F3768C" w:rsidP="00F3768C"/>
    <w:p w14:paraId="187DC90B" w14:textId="77777777" w:rsidR="00F3768C" w:rsidRPr="00F049D4" w:rsidRDefault="00F3768C" w:rsidP="00F3768C">
      <w:r w:rsidRPr="00F049D4">
        <w:rPr>
          <w:b/>
        </w:rPr>
        <w:t xml:space="preserve">OFF-SCREEN INTERPRETER: </w:t>
      </w:r>
      <w:r w:rsidRPr="00F049D4">
        <w:rPr>
          <w:bCs/>
        </w:rPr>
        <w:t xml:space="preserve">Bakit kailangang ang iyong tagapag-alaga ay nakakaintindi ng </w:t>
      </w:r>
    </w:p>
    <w:p w14:paraId="2C966E5C" w14:textId="77777777" w:rsidR="00F3768C" w:rsidRPr="00F049D4" w:rsidRDefault="00F3768C" w:rsidP="00F3768C">
      <w:pPr>
        <w:rPr>
          <w:bCs/>
        </w:rPr>
      </w:pPr>
      <w:r w:rsidRPr="00F049D4">
        <w:rPr>
          <w:bCs/>
        </w:rPr>
        <w:t>iyong kultura?</w:t>
      </w:r>
    </w:p>
    <w:p w14:paraId="22147E37" w14:textId="77777777" w:rsidR="00F3768C" w:rsidRPr="00F049D4" w:rsidRDefault="00F3768C" w:rsidP="00F3768C">
      <w:pPr>
        <w:rPr>
          <w:b/>
        </w:rPr>
      </w:pPr>
    </w:p>
    <w:p w14:paraId="073ABFB4" w14:textId="77777777" w:rsidR="00F3768C" w:rsidRPr="00F049D4" w:rsidRDefault="00F3768C" w:rsidP="00F3768C">
      <w:r w:rsidRPr="00F049D4">
        <w:rPr>
          <w:b/>
          <w:bCs/>
        </w:rPr>
        <w:t>MARIA:</w:t>
      </w:r>
      <w:r w:rsidRPr="00F049D4">
        <w:t xml:space="preserve"> Kasi mag-intindihan kaming dalawa. Tsaka masaya kami kasi maka-istorya ako ng </w:t>
      </w:r>
    </w:p>
    <w:p w14:paraId="73D906F2" w14:textId="77777777" w:rsidR="00F3768C" w:rsidRPr="00F049D4" w:rsidRDefault="00F3768C" w:rsidP="00F3768C">
      <w:r w:rsidRPr="00F049D4">
        <w:t>mga noong araw pa. Kasi matanda na ako. Kailangang-kailangan ko kasi maysakit ako.</w:t>
      </w:r>
    </w:p>
    <w:p w14:paraId="67EC78B5" w14:textId="77777777" w:rsidR="00F3768C" w:rsidRPr="00F049D4" w:rsidRDefault="00F3768C" w:rsidP="00F3768C">
      <w:pPr>
        <w:rPr>
          <w:b/>
          <w:bCs/>
        </w:rPr>
      </w:pPr>
    </w:p>
    <w:p w14:paraId="75DFAF43" w14:textId="77777777" w:rsidR="00F3768C" w:rsidRPr="00F049D4" w:rsidRDefault="00F3768C" w:rsidP="00F3768C">
      <w:r w:rsidRPr="00F049D4">
        <w:t xml:space="preserve">Masaya ako dito, mag-isa lang ako dahil may little garden ako sa likod. </w:t>
      </w:r>
    </w:p>
    <w:p w14:paraId="215392AE" w14:textId="77777777" w:rsidR="00F3768C" w:rsidRPr="00F049D4" w:rsidRDefault="00F3768C" w:rsidP="00F3768C">
      <w:r w:rsidRPr="00F049D4">
        <w:t xml:space="preserve">Nagustuhan ko yung mga bulaklak kong orchids. Tuwing umaga pinupuntahan ko at </w:t>
      </w:r>
    </w:p>
    <w:p w14:paraId="1E2EE213" w14:textId="77777777" w:rsidR="00F3768C" w:rsidRPr="00F049D4" w:rsidRDefault="00F3768C" w:rsidP="00F3768C">
      <w:r w:rsidRPr="00F049D4">
        <w:t>kinakausap ang aking mga tanim.</w:t>
      </w:r>
    </w:p>
    <w:p w14:paraId="07A3A39C" w14:textId="77777777" w:rsidR="00F3768C" w:rsidRPr="00F049D4" w:rsidRDefault="00F3768C" w:rsidP="00F3768C">
      <w:pPr>
        <w:rPr>
          <w:b/>
          <w:bCs/>
        </w:rPr>
      </w:pPr>
    </w:p>
    <w:p w14:paraId="2BC84DB2" w14:textId="77777777" w:rsidR="00F3768C" w:rsidRPr="00F049D4" w:rsidRDefault="00F3768C" w:rsidP="00F3768C">
      <w:r w:rsidRPr="00F049D4">
        <w:t>Ang tulong, iyon ang importante sa akin dito.</w:t>
      </w:r>
    </w:p>
    <w:p w14:paraId="3E597E14" w14:textId="77777777" w:rsidR="00F3768C" w:rsidRPr="00F049D4" w:rsidRDefault="00F3768C" w:rsidP="00F3768C">
      <w:pPr>
        <w:rPr>
          <w:b/>
          <w:bCs/>
        </w:rPr>
      </w:pPr>
    </w:p>
    <w:p w14:paraId="0A46ABFF" w14:textId="77777777" w:rsidR="00F3768C" w:rsidRPr="00F049D4" w:rsidRDefault="00F3768C" w:rsidP="00F3768C">
      <w:r w:rsidRPr="00F049D4">
        <w:rPr>
          <w:b/>
          <w:bCs/>
        </w:rPr>
        <w:t xml:space="preserve">JACKIE: </w:t>
      </w:r>
      <w:r w:rsidRPr="00F049D4">
        <w:t xml:space="preserve">Pag naririto ako, pinapaliguan ko siya. Tinutulungan ko siya sa mga gawaing bahay, </w:t>
      </w:r>
    </w:p>
    <w:p w14:paraId="54410A3C" w14:textId="77777777" w:rsidR="00F3768C" w:rsidRPr="00F049D4" w:rsidRDefault="00F3768C" w:rsidP="00F3768C">
      <w:r w:rsidRPr="00F049D4">
        <w:t xml:space="preserve">gaya ng pagba-vaccum, paghuhugas ng plato inaayos ko ang bed niya. Nakikinig ako sa mga </w:t>
      </w:r>
    </w:p>
    <w:p w14:paraId="5E328D44" w14:textId="77777777" w:rsidR="00F3768C" w:rsidRPr="00F049D4" w:rsidRDefault="00F3768C" w:rsidP="00F3768C">
      <w:r w:rsidRPr="00F049D4">
        <w:t>kwento niya.</w:t>
      </w:r>
    </w:p>
    <w:p w14:paraId="54625201" w14:textId="77777777" w:rsidR="00F3768C" w:rsidRPr="00F049D4" w:rsidRDefault="00F3768C" w:rsidP="00F3768C">
      <w:pPr>
        <w:rPr>
          <w:b/>
        </w:rPr>
      </w:pPr>
    </w:p>
    <w:p w14:paraId="5AF0C435" w14:textId="77777777" w:rsidR="00F3768C" w:rsidRPr="00F049D4" w:rsidRDefault="00F3768C" w:rsidP="00F3768C">
      <w:r w:rsidRPr="00F049D4">
        <w:rPr>
          <w:b/>
          <w:bCs/>
        </w:rPr>
        <w:t>MARIA:</w:t>
      </w:r>
      <w:r>
        <w:rPr>
          <w:b/>
          <w:bCs/>
        </w:rPr>
        <w:t xml:space="preserve"> </w:t>
      </w:r>
      <w:r w:rsidRPr="00F049D4">
        <w:t xml:space="preserve">Nag-iistorya kami tapos tatawanan. </w:t>
      </w:r>
    </w:p>
    <w:p w14:paraId="61A408E8" w14:textId="77777777" w:rsidR="00F3768C" w:rsidRDefault="00F3768C" w:rsidP="00F3768C">
      <w:pPr>
        <w:rPr>
          <w:b/>
          <w:bCs/>
        </w:rPr>
      </w:pPr>
    </w:p>
    <w:p w14:paraId="6CF69C72" w14:textId="77777777" w:rsidR="00F3768C" w:rsidRPr="00F049D4" w:rsidRDefault="00F3768C" w:rsidP="00F3768C">
      <w:r w:rsidRPr="0065009E">
        <w:rPr>
          <w:b/>
          <w:bCs/>
        </w:rPr>
        <w:t>JACKIE:</w:t>
      </w:r>
      <w:r>
        <w:t xml:space="preserve"> </w:t>
      </w:r>
      <w:r w:rsidRPr="00F049D4">
        <w:t xml:space="preserve">Yung nakakatawa na experience natin, Nanay. </w:t>
      </w:r>
    </w:p>
    <w:p w14:paraId="4BDCBE65" w14:textId="77777777" w:rsidR="00F3768C" w:rsidRPr="00F049D4" w:rsidRDefault="00F3768C" w:rsidP="00F3768C">
      <w:r w:rsidRPr="00F049D4">
        <w:t xml:space="preserve">Nanay, naalala mo ba yung nagpunta tayo sa shopping centre? Tapos pag-open ko ng pinto, </w:t>
      </w:r>
    </w:p>
    <w:p w14:paraId="6E8101A1" w14:textId="77777777" w:rsidR="00F3768C" w:rsidRPr="00F049D4" w:rsidRDefault="00F3768C" w:rsidP="00F3768C">
      <w:r w:rsidRPr="00F049D4">
        <w:t xml:space="preserve">hindi ako magkasya, tapos tawang-tawa ka sa akin? </w:t>
      </w:r>
    </w:p>
    <w:p w14:paraId="66286EA1" w14:textId="77777777" w:rsidR="00F3768C" w:rsidRPr="00F049D4" w:rsidRDefault="00F3768C" w:rsidP="00F3768C">
      <w:pPr>
        <w:rPr>
          <w:b/>
        </w:rPr>
      </w:pPr>
    </w:p>
    <w:p w14:paraId="3828FB1E" w14:textId="77777777" w:rsidR="00F3768C" w:rsidRPr="00F049D4" w:rsidRDefault="00F3768C" w:rsidP="00F3768C">
      <w:r w:rsidRPr="00F049D4">
        <w:rPr>
          <w:b/>
        </w:rPr>
        <w:t>MARIA:</w:t>
      </w:r>
      <w:r w:rsidRPr="00F049D4">
        <w:t xml:space="preserve"> Oo nga pala, kasi hindi makalabas! (LAUGHTER)</w:t>
      </w:r>
    </w:p>
    <w:p w14:paraId="17368591" w14:textId="77777777" w:rsidR="00F3768C" w:rsidRPr="00F049D4" w:rsidRDefault="00F3768C" w:rsidP="00F3768C">
      <w:pPr>
        <w:rPr>
          <w:b/>
        </w:rPr>
      </w:pPr>
    </w:p>
    <w:p w14:paraId="21AED316" w14:textId="77777777" w:rsidR="00F3768C" w:rsidRPr="00F049D4" w:rsidRDefault="00F3768C" w:rsidP="00F3768C">
      <w:r w:rsidRPr="00F049D4">
        <w:rPr>
          <w:b/>
        </w:rPr>
        <w:t>JACKIE:</w:t>
      </w:r>
      <w:r w:rsidRPr="00F049D4">
        <w:t xml:space="preserve"> Kind siya, palatawa, masiyahin.  Isa sa natutuhan ko kay Nanay na magsaya ka sa </w:t>
      </w:r>
    </w:p>
    <w:p w14:paraId="4AE4AA70" w14:textId="77777777" w:rsidR="00F3768C" w:rsidRPr="00F049D4" w:rsidRDefault="00F3768C" w:rsidP="00F3768C">
      <w:r w:rsidRPr="00F049D4">
        <w:t>buhay. Kahit ano’ng problema.</w:t>
      </w:r>
    </w:p>
    <w:p w14:paraId="416B7469" w14:textId="77777777" w:rsidR="00F3768C" w:rsidRPr="00F049D4" w:rsidRDefault="00F3768C" w:rsidP="00F3768C">
      <w:pPr>
        <w:rPr>
          <w:b/>
          <w:bCs/>
        </w:rPr>
      </w:pPr>
    </w:p>
    <w:p w14:paraId="525DC54C" w14:textId="77777777" w:rsidR="00F3768C" w:rsidRPr="00F049D4" w:rsidRDefault="00F3768C" w:rsidP="00F3768C">
      <w:r w:rsidRPr="00F049D4">
        <w:rPr>
          <w:b/>
          <w:bCs/>
        </w:rPr>
        <w:t>MARIA:</w:t>
      </w:r>
      <w:r w:rsidRPr="00F049D4">
        <w:t xml:space="preserve"> Masyadong importante kasi maalagain siya. May respeto. Tapos tinatawag niya </w:t>
      </w:r>
    </w:p>
    <w:p w14:paraId="7266D6B0" w14:textId="77777777" w:rsidR="00F3768C" w:rsidRPr="00F049D4" w:rsidRDefault="00F3768C" w:rsidP="00F3768C">
      <w:r w:rsidRPr="00F049D4">
        <w:t>akong Nanay, parang anak ko siya.Hapi na hapi ako.</w:t>
      </w:r>
    </w:p>
    <w:p w14:paraId="6E471539" w14:textId="77777777" w:rsidR="00F3768C" w:rsidRPr="00F049D4" w:rsidRDefault="00F3768C" w:rsidP="00F3768C">
      <w:pPr>
        <w:rPr>
          <w:b/>
          <w:bCs/>
        </w:rPr>
      </w:pPr>
    </w:p>
    <w:p w14:paraId="38060C24" w14:textId="77777777" w:rsidR="00F3768C" w:rsidRPr="00F049D4" w:rsidRDefault="00F3768C" w:rsidP="00F3768C">
      <w:r w:rsidRPr="00F049D4">
        <w:rPr>
          <w:b/>
          <w:bCs/>
        </w:rPr>
        <w:t>JACKIE:</w:t>
      </w:r>
      <w:r w:rsidRPr="00F049D4">
        <w:t xml:space="preserve"> Sa Aged Care kasiya-siyang magtrabaho kasi nakakatulong ka sa mga matatanda.</w:t>
      </w:r>
    </w:p>
    <w:p w14:paraId="24F767BE" w14:textId="5586B311" w:rsidR="00513804" w:rsidRDefault="00F3768C" w:rsidP="00F3768C">
      <w:r w:rsidRPr="00F049D4">
        <w:t>Dumarami yung tumatanda sa Australya kaya dumarami rin ang trabaho sa Aged Care.</w:t>
      </w:r>
    </w:p>
    <w:sectPr w:rsidR="00513804" w:rsidSect="00CD11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C"/>
    <w:rsid w:val="00513804"/>
    <w:rsid w:val="00CD1109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099FE"/>
  <w15:chartTrackingRefBased/>
  <w15:docId w15:val="{CF45949F-3F7C-0548-AE4B-F5BC9146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Connelly</dc:creator>
  <cp:keywords/>
  <dc:description/>
  <cp:lastModifiedBy>Edward Connelly</cp:lastModifiedBy>
  <cp:revision>1</cp:revision>
  <dcterms:created xsi:type="dcterms:W3CDTF">2021-09-22T04:04:00Z</dcterms:created>
  <dcterms:modified xsi:type="dcterms:W3CDTF">2021-09-22T04:05:00Z</dcterms:modified>
</cp:coreProperties>
</file>